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99C" w:rsidRPr="000E599C" w:rsidRDefault="000E599C" w:rsidP="000E599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Third Grade</w:t>
      </w:r>
    </w:p>
    <w:p w:rsidR="000E599C" w:rsidRPr="000E599C" w:rsidRDefault="000E599C" w:rsidP="000E5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Pr="000E599C" w:rsidRDefault="000E599C" w:rsidP="000E599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</w:rPr>
        <w:t>End of the Year Grade Three Expectations</w:t>
      </w:r>
    </w:p>
    <w:p w:rsidR="000E599C" w:rsidRPr="000E599C" w:rsidRDefault="000E599C" w:rsidP="000E599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Writing Standards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Write opinion pieces of at least three paragraphs on topics or texts, supporting a point of view with reasons. 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Write informative/explanatory texts of at least three paragraphs to examine a topic and convey ideas and information clearly.  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Write narratives of at least three paragraphs to develop real or imagined experiences or events using effective techniques, descriptive details and clear event sequences.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Write poems, descriptions, and stories in which figurative language and the sounds of </w:t>
      </w:r>
      <w:proofErr w:type="gramStart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words(</w:t>
      </w:r>
      <w:proofErr w:type="gramEnd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i.e. alliteration, onomatopoeia, rhyme) are key elements. 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Answer open-response questions using information from print.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Conduct short research projects that build knowledge about a topic. </w:t>
      </w:r>
    </w:p>
    <w:p w:rsidR="000E599C" w:rsidRPr="000E599C" w:rsidRDefault="000E599C" w:rsidP="000E599C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Recall information from experiences or gather information from text.  Take brief notes on sources and sort evidence into provided categories. </w:t>
      </w:r>
    </w:p>
    <w:p w:rsidR="000E599C" w:rsidRPr="000E599C" w:rsidRDefault="000E599C" w:rsidP="000E5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Pr="000E599C" w:rsidRDefault="000E599C" w:rsidP="000E599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Language Standards</w:t>
      </w:r>
    </w:p>
    <w:p w:rsidR="000E599C" w:rsidRPr="000E599C" w:rsidRDefault="000E599C" w:rsidP="000E599C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Demonstrate command of conventions of </w:t>
      </w:r>
      <w:proofErr w:type="gramStart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standard</w:t>
      </w:r>
      <w:proofErr w:type="gramEnd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English grammar and usage when writing.</w:t>
      </w:r>
    </w:p>
    <w:p w:rsidR="000E599C" w:rsidRPr="000E599C" w:rsidRDefault="000E599C" w:rsidP="000E599C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Demonstrate command of the conventions of </w:t>
      </w:r>
      <w:proofErr w:type="gramStart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standard</w:t>
      </w:r>
      <w:proofErr w:type="gramEnd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English capitalization, punctuation, and spelling, including high-frequency and commonly confused words, when writing. </w:t>
      </w:r>
    </w:p>
    <w:p w:rsidR="000E599C" w:rsidRPr="000E599C" w:rsidRDefault="000E599C" w:rsidP="000E599C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Determine or clarify the meaning of unknown and multiple-meaning words and phrases based on grade 3 reading and content, choosing flexibly from a range of strategies. </w:t>
      </w:r>
    </w:p>
    <w:p w:rsidR="000E599C" w:rsidRPr="000E599C" w:rsidRDefault="000E599C" w:rsidP="000E599C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Demonstrate understanding of word relationships and nuances in word meanings.</w:t>
      </w:r>
    </w:p>
    <w:p w:rsidR="000E599C" w:rsidRPr="000E599C" w:rsidRDefault="000E599C" w:rsidP="000E599C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Acquire and accurately use grade-appropriate conversational, general </w:t>
      </w:r>
      <w:proofErr w:type="gramStart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academic,</w:t>
      </w:r>
      <w:proofErr w:type="gramEnd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and domain-specific words and phrases.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0E599C" w:rsidRP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E599C" w:rsidRPr="000E599C" w:rsidRDefault="000E599C" w:rsidP="000E599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41"/>
          <w:szCs w:val="41"/>
        </w:rPr>
        <w:lastRenderedPageBreak/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41"/>
          <w:szCs w:val="41"/>
        </w:rPr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</w:r>
    </w:p>
    <w:p w:rsidR="000E599C" w:rsidRPr="000E599C" w:rsidRDefault="000E599C" w:rsidP="000E599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Month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  <w:t>Writing Task                                       Common Core Alignment</w:t>
      </w:r>
    </w:p>
    <w:tbl>
      <w:tblPr>
        <w:tblW w:w="86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6"/>
        <w:gridCol w:w="4755"/>
        <w:gridCol w:w="2484"/>
      </w:tblGrid>
      <w:tr w:rsidR="000E599C" w:rsidRPr="000E599C" w:rsidTr="000E599C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Narrative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Personal Narrative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W3</w:t>
            </w:r>
          </w:p>
        </w:tc>
      </w:tr>
      <w:tr w:rsidR="000E599C" w:rsidRPr="000E599C" w:rsidTr="000E599C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Fiction/ Fantasy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W4 &amp; L2C</w:t>
            </w:r>
          </w:p>
        </w:tc>
      </w:tr>
      <w:tr w:rsidR="000E599C" w:rsidRPr="000E599C" w:rsidTr="000E599C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Poetry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M.A. 3.A</w:t>
            </w:r>
          </w:p>
        </w:tc>
      </w:tr>
      <w:tr w:rsidR="000E599C" w:rsidRPr="000E599C" w:rsidTr="000E59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Informative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Mini-Research Project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W9</w:t>
            </w:r>
          </w:p>
        </w:tc>
      </w:tr>
      <w:tr w:rsidR="000E599C" w:rsidRPr="000E599C" w:rsidTr="000E599C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Biography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W3, W8 &amp; SL 4 </w:t>
            </w:r>
          </w:p>
        </w:tc>
      </w:tr>
      <w:tr w:rsidR="000E599C" w:rsidRPr="000E599C" w:rsidTr="000E599C">
        <w:trPr>
          <w:trHeight w:val="8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February</w:t>
            </w:r>
          </w:p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benchmark</w:t>
            </w:r>
          </w:p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Summarize the key events in Ben Franklin’s life that lead to her becoming a famous person in history.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Informative/Explanatory</w:t>
            </w:r>
          </w:p>
        </w:tc>
      </w:tr>
      <w:tr w:rsidR="000E599C" w:rsidRPr="000E599C" w:rsidTr="000E599C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599C" w:rsidRPr="000E599C" w:rsidTr="000E599C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Opinion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Opinion</w:t>
            </w:r>
          </w:p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W1</w:t>
            </w:r>
          </w:p>
        </w:tc>
      </w:tr>
      <w:tr w:rsidR="000E599C" w:rsidRPr="000E599C" w:rsidTr="000E599C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May </w:t>
            </w:r>
          </w:p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benchmark</w:t>
            </w:r>
          </w:p>
          <w:p w:rsidR="000E599C" w:rsidRPr="000E599C" w:rsidRDefault="002F3100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 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Should the United States keep the penny?  State your opinion and give at least three reasons to support your answer using the text.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Opinion/Argument</w:t>
            </w:r>
          </w:p>
        </w:tc>
      </w:tr>
      <w:tr w:rsidR="000E599C" w:rsidRPr="000E599C" w:rsidTr="000E599C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June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0E599C" w:rsidP="000E5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599C" w:rsidRPr="000E599C" w:rsidRDefault="000E599C" w:rsidP="000E599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0E599C" w:rsidRPr="000E59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30297"/>
    <w:multiLevelType w:val="multilevel"/>
    <w:tmpl w:val="1BF2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3E4E3D"/>
    <w:multiLevelType w:val="multilevel"/>
    <w:tmpl w:val="7DE65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5605C3"/>
    <w:multiLevelType w:val="multilevel"/>
    <w:tmpl w:val="6D9A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F801A2"/>
    <w:multiLevelType w:val="multilevel"/>
    <w:tmpl w:val="92FE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3555C2"/>
    <w:multiLevelType w:val="multilevel"/>
    <w:tmpl w:val="957C4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143DB8"/>
    <w:multiLevelType w:val="multilevel"/>
    <w:tmpl w:val="06F09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98700D"/>
    <w:multiLevelType w:val="multilevel"/>
    <w:tmpl w:val="E580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CB6A8A"/>
    <w:multiLevelType w:val="multilevel"/>
    <w:tmpl w:val="EBFE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9C"/>
    <w:rsid w:val="000E599C"/>
    <w:rsid w:val="00170B63"/>
    <w:rsid w:val="002F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5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E5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5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E5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Phillips, Keri</dc:creator>
  <cp:lastModifiedBy>Phillips, Keri</cp:lastModifiedBy>
  <cp:revision>2</cp:revision>
  <dcterms:created xsi:type="dcterms:W3CDTF">2014-05-28T14:30:00Z</dcterms:created>
  <dcterms:modified xsi:type="dcterms:W3CDTF">2014-05-28T14:30:00Z</dcterms:modified>
</cp:coreProperties>
</file>